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42E6C" w14:textId="77777777" w:rsidR="002B1604" w:rsidRPr="008773D1" w:rsidRDefault="002B1604" w:rsidP="002B1604">
      <w:pPr>
        <w:pStyle w:val="Title"/>
        <w:rPr>
          <w:sz w:val="36"/>
          <w:szCs w:val="36"/>
          <w:lang w:val="en-GB"/>
        </w:rPr>
      </w:pPr>
      <w:r w:rsidRPr="008773D1">
        <w:rPr>
          <w:sz w:val="36"/>
          <w:szCs w:val="36"/>
          <w:lang w:val="en-GB"/>
        </w:rPr>
        <w:t>Project Assistant</w:t>
      </w:r>
    </w:p>
    <w:p w14:paraId="21C5DEFF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>Reports to: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WINS Head of Programmes </w:t>
      </w:r>
    </w:p>
    <w:p w14:paraId="3F08968F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>Based at: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World Institute for Nuclear Security, </w:t>
      </w:r>
      <w:proofErr w:type="spellStart"/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>Graben</w:t>
      </w:r>
      <w:proofErr w:type="spellEnd"/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19, 1010 Vienna, Austria </w:t>
      </w:r>
    </w:p>
    <w:p w14:paraId="4784AF16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>Start date: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January 2016</w:t>
      </w:r>
    </w:p>
    <w:p w14:paraId="483DAF3D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>Application deadline: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15 November 2015 </w:t>
      </w:r>
    </w:p>
    <w:p w14:paraId="0178A59C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</w:p>
    <w:p w14:paraId="0C75FB1C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>Summary of Position: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</w:t>
      </w:r>
    </w:p>
    <w:p w14:paraId="252F25CF" w14:textId="3C1F69DB" w:rsidR="002B1604" w:rsidRPr="008773D1" w:rsidRDefault="00ED5C38" w:rsidP="00712CE1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>The Project Assistant provides s</w:t>
      </w:r>
      <w:r w:rsidR="008773D1" w:rsidRPr="008773D1">
        <w:rPr>
          <w:rFonts w:ascii="Calibri" w:eastAsia="Times New Roman" w:hAnsi="Calibri" w:cs="Times New Roman"/>
          <w:sz w:val="22"/>
          <w:szCs w:val="22"/>
          <w:lang w:val="en-GB"/>
        </w:rPr>
        <w:t>upport to the WINS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team in the delivery of </w:t>
      </w:r>
      <w:r w:rsidR="008773D1" w:rsidRPr="008773D1">
        <w:rPr>
          <w:rFonts w:ascii="Calibri" w:eastAsia="Times New Roman" w:hAnsi="Calibri" w:cs="Times New Roman"/>
          <w:sz w:val="22"/>
          <w:szCs w:val="22"/>
          <w:lang w:val="en-GB"/>
        </w:rPr>
        <w:t>our</w:t>
      </w:r>
      <w:r w:rsidRPr="008773D1">
        <w:rPr>
          <w:rFonts w:ascii="Calibri" w:hAnsi="Calibri" w:cstheme="minorHAnsi"/>
          <w:sz w:val="22"/>
          <w:szCs w:val="22"/>
          <w:lang w:val="en-GB"/>
        </w:rPr>
        <w:t xml:space="preserve"> operational programme. The individual will primarily support programmes to </w:t>
      </w:r>
      <w:r w:rsidR="00712CE1">
        <w:rPr>
          <w:rFonts w:ascii="Calibri" w:hAnsi="Calibri" w:cstheme="minorHAnsi"/>
          <w:sz w:val="22"/>
          <w:szCs w:val="22"/>
          <w:lang w:val="en-GB"/>
        </w:rPr>
        <w:t>deliver workshops and training, provide WINS Academy participant support, and liaise with the WINS membership</w:t>
      </w:r>
      <w:r w:rsidRPr="008773D1">
        <w:rPr>
          <w:rFonts w:ascii="Calibri" w:hAnsi="Calibri" w:cstheme="minorHAnsi"/>
          <w:sz w:val="22"/>
          <w:szCs w:val="22"/>
          <w:lang w:val="en-GB"/>
        </w:rPr>
        <w:t xml:space="preserve">. </w:t>
      </w:r>
      <w:r w:rsidRPr="008773D1">
        <w:rPr>
          <w:rFonts w:ascii="Calibri" w:hAnsi="Calibri"/>
          <w:sz w:val="22"/>
          <w:szCs w:val="22"/>
          <w:lang w:val="en-GB"/>
        </w:rPr>
        <w:t xml:space="preserve">The role 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will also </w:t>
      </w:r>
      <w:r w:rsidR="002B1604" w:rsidRPr="008773D1">
        <w:rPr>
          <w:rFonts w:ascii="Calibri" w:eastAsia="Times New Roman" w:hAnsi="Calibri" w:cs="Times New Roman"/>
          <w:sz w:val="22"/>
          <w:szCs w:val="22"/>
          <w:lang w:val="en-GB"/>
        </w:rPr>
        <w:t>supp</w:t>
      </w:r>
      <w:r w:rsidR="008773D1" w:rsidRPr="008773D1">
        <w:rPr>
          <w:rFonts w:ascii="Calibri" w:eastAsia="Times New Roman" w:hAnsi="Calibri" w:cs="Times New Roman"/>
          <w:sz w:val="22"/>
          <w:szCs w:val="22"/>
          <w:lang w:val="en-GB"/>
        </w:rPr>
        <w:t>ort the implementation of the WINS</w:t>
      </w:r>
      <w:r w:rsidR="002B1604"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Strategic Objectives for 2020, in particular by thinking creatively about ways to measure, evaluate and report the progress WINS and External Stakeholders are making against these predefined objectives. 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The individual </w:t>
      </w:r>
      <w:r w:rsidR="002B1604" w:rsidRPr="008773D1">
        <w:rPr>
          <w:rFonts w:ascii="Calibri" w:eastAsia="Times New Roman" w:hAnsi="Calibri" w:cs="Times New Roman"/>
          <w:sz w:val="22"/>
          <w:szCs w:val="22"/>
          <w:lang w:val="en-GB"/>
        </w:rPr>
        <w:t>will need to research and consolidate relevant data available in open sources, identify and analyse trends, and assist in reporting and communicating on WINS and other nuclear secu</w:t>
      </w:r>
      <w:r w:rsidR="008773D1" w:rsidRPr="008773D1">
        <w:rPr>
          <w:rFonts w:ascii="Calibri" w:eastAsia="Times New Roman" w:hAnsi="Calibri" w:cs="Times New Roman"/>
          <w:sz w:val="22"/>
          <w:szCs w:val="22"/>
          <w:lang w:val="en-GB"/>
        </w:rPr>
        <w:t>rity stakeholder</w:t>
      </w: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achievements</w:t>
      </w:r>
      <w:r w:rsidR="002B1604"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. </w:t>
      </w:r>
    </w:p>
    <w:p w14:paraId="1CCA43DD" w14:textId="77777777" w:rsidR="00B417C2" w:rsidRPr="008773D1" w:rsidRDefault="00B417C2" w:rsidP="00712CE1">
      <w:pPr>
        <w:rPr>
          <w:rFonts w:ascii="Calibri" w:hAnsi="Calibri"/>
          <w:sz w:val="22"/>
          <w:szCs w:val="22"/>
          <w:lang w:val="en-GB"/>
        </w:rPr>
      </w:pPr>
    </w:p>
    <w:p w14:paraId="169A4653" w14:textId="0578A546" w:rsidR="002B1604" w:rsidRPr="008773D1" w:rsidRDefault="002B1604" w:rsidP="00712CE1">
      <w:pPr>
        <w:rPr>
          <w:rFonts w:ascii="Calibri" w:eastAsia="Times New Roman" w:hAnsi="Calibri" w:cs="Times New Roman"/>
          <w:b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Required </w:t>
      </w:r>
      <w:r w:rsidR="00712CE1">
        <w:rPr>
          <w:rFonts w:ascii="Calibri" w:eastAsia="Times New Roman" w:hAnsi="Calibri" w:cs="Times New Roman"/>
          <w:b/>
          <w:sz w:val="22"/>
          <w:szCs w:val="22"/>
          <w:lang w:val="en-GB"/>
        </w:rPr>
        <w:t>Competencies</w:t>
      </w: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 </w:t>
      </w:r>
    </w:p>
    <w:p w14:paraId="484B1006" w14:textId="02881F03" w:rsidR="00712CE1" w:rsidRDefault="00712CE1" w:rsidP="00712CE1">
      <w:pPr>
        <w:pStyle w:val="Default"/>
        <w:numPr>
          <w:ilvl w:val="0"/>
          <w:numId w:val="4"/>
        </w:numPr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Experience</w:t>
      </w:r>
      <w:r w:rsidR="00ED5C38" w:rsidRPr="008773D1">
        <w:rPr>
          <w:color w:val="auto"/>
          <w:sz w:val="22"/>
          <w:szCs w:val="22"/>
          <w:lang w:val="en-GB"/>
        </w:rPr>
        <w:t xml:space="preserve"> planning and progressing work activities within general guidelines,</w:t>
      </w:r>
      <w:r>
        <w:rPr>
          <w:color w:val="auto"/>
          <w:sz w:val="22"/>
          <w:szCs w:val="22"/>
          <w:lang w:val="en-GB"/>
        </w:rPr>
        <w:t xml:space="preserve"> using initiative and judgment;</w:t>
      </w:r>
    </w:p>
    <w:p w14:paraId="37888F7E" w14:textId="02B29F29" w:rsidR="008773D1" w:rsidRPr="00712CE1" w:rsidRDefault="00712CE1" w:rsidP="00712CE1">
      <w:pPr>
        <w:pStyle w:val="Default"/>
        <w:numPr>
          <w:ilvl w:val="0"/>
          <w:numId w:val="4"/>
        </w:numPr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Ability to </w:t>
      </w:r>
      <w:r>
        <w:rPr>
          <w:rFonts w:eastAsia="Times New Roman" w:cs="Times New Roman"/>
          <w:sz w:val="22"/>
          <w:szCs w:val="22"/>
          <w:lang w:val="en-GB"/>
        </w:rPr>
        <w:t>solve problems and think</w:t>
      </w:r>
      <w:r w:rsidRPr="008773D1">
        <w:rPr>
          <w:rFonts w:eastAsia="Times New Roman" w:cs="Times New Roman"/>
          <w:sz w:val="22"/>
          <w:szCs w:val="22"/>
          <w:lang w:val="en-GB"/>
        </w:rPr>
        <w:t xml:space="preserve"> creatively;</w:t>
      </w:r>
    </w:p>
    <w:p w14:paraId="5EF2D508" w14:textId="65C3F62E" w:rsidR="00712CE1" w:rsidRPr="00712CE1" w:rsidRDefault="00712CE1" w:rsidP="00712CE1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Efficient time management skills and possesses the ability to work independently and deliver at a very high quality; </w:t>
      </w:r>
    </w:p>
    <w:p w14:paraId="0CF5B2D9" w14:textId="39B895A0" w:rsidR="008773D1" w:rsidRPr="008773D1" w:rsidRDefault="00712CE1" w:rsidP="00712CE1">
      <w:pPr>
        <w:pStyle w:val="Default"/>
        <w:numPr>
          <w:ilvl w:val="0"/>
          <w:numId w:val="4"/>
        </w:numPr>
        <w:rPr>
          <w:color w:val="auto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Ability to work with</w:t>
      </w:r>
      <w:r w:rsidR="002B1604" w:rsidRPr="008773D1">
        <w:rPr>
          <w:rFonts w:eastAsia="Times New Roman" w:cs="Times New Roman"/>
          <w:sz w:val="22"/>
          <w:szCs w:val="22"/>
          <w:lang w:val="en-GB"/>
        </w:rPr>
        <w:t xml:space="preserve"> large amounts of data: facts, figures, and numbers. </w:t>
      </w:r>
      <w:r>
        <w:rPr>
          <w:rFonts w:eastAsia="Times New Roman" w:cs="Times New Roman"/>
          <w:sz w:val="22"/>
          <w:szCs w:val="22"/>
          <w:lang w:val="en-GB"/>
        </w:rPr>
        <w:t>The ability to</w:t>
      </w:r>
      <w:r w:rsidR="002B1604" w:rsidRPr="008773D1">
        <w:rPr>
          <w:rFonts w:eastAsia="Times New Roman" w:cs="Times New Roman"/>
          <w:sz w:val="22"/>
          <w:szCs w:val="22"/>
          <w:lang w:val="en-GB"/>
        </w:rPr>
        <w:t xml:space="preserve"> research, interpret, clean, transform, validate and model data with the purpose of making conclusions to the attention of WINS management; </w:t>
      </w:r>
    </w:p>
    <w:p w14:paraId="6E33839E" w14:textId="7C9AD9CB" w:rsidR="00712CE1" w:rsidRPr="00712CE1" w:rsidRDefault="00712CE1" w:rsidP="00712CE1">
      <w:pPr>
        <w:pStyle w:val="Default"/>
        <w:numPr>
          <w:ilvl w:val="0"/>
          <w:numId w:val="4"/>
        </w:numPr>
        <w:rPr>
          <w:color w:val="auto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Experience presenting findings, or translating</w:t>
      </w:r>
      <w:r w:rsidR="002B1604" w:rsidRPr="008773D1">
        <w:rPr>
          <w:rFonts w:eastAsia="Times New Roman" w:cs="Times New Roman"/>
          <w:sz w:val="22"/>
          <w:szCs w:val="22"/>
          <w:lang w:val="en-GB"/>
        </w:rPr>
        <w:t xml:space="preserve"> data into an understandable format. </w:t>
      </w:r>
      <w:r w:rsidRPr="00712CE1">
        <w:rPr>
          <w:rFonts w:eastAsia="Times New Roman" w:cs="Times New Roman"/>
          <w:sz w:val="22"/>
          <w:szCs w:val="22"/>
          <w:lang w:val="en-GB"/>
        </w:rPr>
        <w:t xml:space="preserve">Clear communication and interpersonal skills; </w:t>
      </w:r>
    </w:p>
    <w:p w14:paraId="13507E09" w14:textId="566675D9" w:rsidR="002B1604" w:rsidRPr="00712CE1" w:rsidRDefault="002B1604" w:rsidP="00712CE1">
      <w:pPr>
        <w:pStyle w:val="Default"/>
        <w:numPr>
          <w:ilvl w:val="0"/>
          <w:numId w:val="4"/>
        </w:numPr>
        <w:rPr>
          <w:color w:val="auto"/>
          <w:sz w:val="22"/>
          <w:szCs w:val="22"/>
          <w:lang w:val="en-GB"/>
        </w:rPr>
      </w:pPr>
      <w:r w:rsidRPr="008773D1">
        <w:rPr>
          <w:rFonts w:eastAsia="Times New Roman" w:cs="Times New Roman"/>
          <w:sz w:val="22"/>
          <w:szCs w:val="22"/>
          <w:lang w:val="en-GB"/>
        </w:rPr>
        <w:t>Fluent spoken and written English is compulsory.</w:t>
      </w:r>
      <w:r w:rsidR="008364E8">
        <w:rPr>
          <w:rFonts w:eastAsia="Times New Roman" w:cs="Times New Roman"/>
          <w:sz w:val="22"/>
          <w:szCs w:val="22"/>
          <w:lang w:val="en-GB"/>
        </w:rPr>
        <w:t xml:space="preserve"> Excellent writing skill is</w:t>
      </w:r>
      <w:r w:rsidR="00712CE1">
        <w:rPr>
          <w:rFonts w:eastAsia="Times New Roman" w:cs="Times New Roman"/>
          <w:sz w:val="22"/>
          <w:szCs w:val="22"/>
          <w:lang w:val="en-GB"/>
        </w:rPr>
        <w:t xml:space="preserve"> highly desirable. </w:t>
      </w:r>
    </w:p>
    <w:p w14:paraId="7719A887" w14:textId="23D83D68" w:rsidR="00712CE1" w:rsidRPr="00712CE1" w:rsidRDefault="00712CE1" w:rsidP="00712CE1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>Strong Excel and Microsoft Office skills are required for analysing large datasets.</w:t>
      </w:r>
    </w:p>
    <w:p w14:paraId="627FCD0A" w14:textId="77777777" w:rsidR="002B1604" w:rsidRPr="008773D1" w:rsidRDefault="002B1604">
      <w:pPr>
        <w:rPr>
          <w:rFonts w:ascii="Calibri" w:hAnsi="Calibri"/>
          <w:sz w:val="22"/>
          <w:szCs w:val="22"/>
          <w:lang w:val="en-GB"/>
        </w:rPr>
      </w:pPr>
    </w:p>
    <w:p w14:paraId="5BE9D7CA" w14:textId="77777777" w:rsidR="002B1604" w:rsidRPr="008773D1" w:rsidRDefault="002B1604" w:rsidP="002B1604">
      <w:pPr>
        <w:rPr>
          <w:rFonts w:ascii="Calibri" w:eastAsia="Times New Roman" w:hAnsi="Calibri" w:cs="Times New Roman"/>
          <w:b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>We Offer:</w:t>
      </w:r>
    </w:p>
    <w:p w14:paraId="35085473" w14:textId="77777777" w:rsidR="002B1604" w:rsidRPr="008773D1" w:rsidRDefault="002B1604" w:rsidP="002B1604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The opportunity to contribute to the work in a dynamic organisation that is growing and making a strategic contribution to world affairs; </w:t>
      </w:r>
    </w:p>
    <w:p w14:paraId="1B9C811E" w14:textId="77777777" w:rsidR="002B1604" w:rsidRPr="008773D1" w:rsidRDefault="002B1604" w:rsidP="002B1604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A great team environment; </w:t>
      </w:r>
    </w:p>
    <w:p w14:paraId="5E121E5C" w14:textId="1126914B" w:rsidR="002B1604" w:rsidRPr="00DC6F34" w:rsidRDefault="002B1604" w:rsidP="00DC6F34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>€</w:t>
      </w:r>
      <w:r w:rsidR="00DC6F34" w:rsidRPr="00DC6F34">
        <w:rPr>
          <w:rFonts w:ascii="Calibri" w:eastAsia="Times New Roman" w:hAnsi="Calibri" w:cs="Times New Roman"/>
          <w:sz w:val="22"/>
          <w:szCs w:val="22"/>
          <w:lang w:val="en-GB"/>
        </w:rPr>
        <w:t>30,430(Gross</w:t>
      </w:r>
      <w:r w:rsidRPr="00DC6F34">
        <w:rPr>
          <w:rFonts w:ascii="Calibri" w:eastAsia="Times New Roman" w:hAnsi="Calibri" w:cs="Times New Roman"/>
          <w:sz w:val="22"/>
          <w:szCs w:val="22"/>
          <w:lang w:val="en-GB"/>
        </w:rPr>
        <w:t>)/</w:t>
      </w:r>
      <w:r w:rsidR="00DC6F34" w:rsidRPr="00DC6F34">
        <w:rPr>
          <w:rFonts w:ascii="Calibri" w:eastAsia="Times New Roman" w:hAnsi="Calibri" w:cs="Times New Roman"/>
          <w:sz w:val="22"/>
          <w:szCs w:val="22"/>
          <w:lang w:val="en-GB"/>
        </w:rPr>
        <w:t>€</w:t>
      </w:r>
      <w:r w:rsidR="00DC6F34">
        <w:rPr>
          <w:rFonts w:ascii="Calibri" w:eastAsia="Times New Roman" w:hAnsi="Calibri" w:cs="Times New Roman"/>
          <w:sz w:val="22"/>
          <w:szCs w:val="22"/>
          <w:lang w:val="en-GB"/>
        </w:rPr>
        <w:t xml:space="preserve">21,426(Net) </w:t>
      </w:r>
      <w:r w:rsidRPr="00DC6F34">
        <w:rPr>
          <w:rFonts w:ascii="Calibri" w:eastAsia="Times New Roman" w:hAnsi="Calibri" w:cs="Times New Roman"/>
          <w:sz w:val="22"/>
          <w:szCs w:val="22"/>
          <w:lang w:val="en-GB"/>
        </w:rPr>
        <w:t>starting salary</w:t>
      </w:r>
    </w:p>
    <w:p w14:paraId="78238DAE" w14:textId="77777777" w:rsidR="002B1604" w:rsidRPr="008773D1" w:rsidRDefault="002B1604" w:rsidP="002B1604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sz w:val="22"/>
          <w:szCs w:val="22"/>
          <w:lang w:val="en-GB"/>
        </w:rPr>
      </w:pPr>
      <w:bookmarkStart w:id="0" w:name="_GoBack"/>
      <w:bookmarkEnd w:id="0"/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 Full time position </w:t>
      </w:r>
    </w:p>
    <w:p w14:paraId="06FF3963" w14:textId="77777777" w:rsidR="002B1604" w:rsidRPr="008773D1" w:rsidRDefault="002B1604">
      <w:pPr>
        <w:rPr>
          <w:rFonts w:ascii="Calibri" w:hAnsi="Calibri"/>
          <w:sz w:val="22"/>
          <w:szCs w:val="22"/>
          <w:lang w:val="en-GB"/>
        </w:rPr>
      </w:pPr>
    </w:p>
    <w:p w14:paraId="0849311B" w14:textId="77777777" w:rsidR="002B1604" w:rsidRPr="008773D1" w:rsidRDefault="002B1604" w:rsidP="002B1604">
      <w:pPr>
        <w:rPr>
          <w:rFonts w:ascii="Calibri" w:eastAsia="Times New Roman" w:hAnsi="Calibri" w:cs="Times New Roman"/>
          <w:b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Application Instructions: </w:t>
      </w:r>
    </w:p>
    <w:p w14:paraId="7AED9DBD" w14:textId="77777777" w:rsidR="002B1604" w:rsidRPr="008773D1" w:rsidRDefault="002B1604" w:rsidP="002B1604">
      <w:pPr>
        <w:rPr>
          <w:rFonts w:ascii="Calibri" w:eastAsia="Times New Roman" w:hAnsi="Calibri" w:cs="Times New Roman"/>
          <w:sz w:val="22"/>
          <w:szCs w:val="22"/>
          <w:lang w:val="en-GB"/>
        </w:rPr>
      </w:pPr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Applicants must be able to obtain a residency permit for Austria (WINS can assist). Please forward a brief cover letter and a CV in English, including your references to: </w:t>
      </w:r>
      <w:hyperlink r:id="rId6" w:history="1">
        <w:r w:rsidRPr="008773D1">
          <w:rPr>
            <w:rStyle w:val="Hyperlink"/>
            <w:rFonts w:ascii="Calibri" w:eastAsia="Times New Roman" w:hAnsi="Calibri" w:cs="Times New Roman"/>
            <w:sz w:val="22"/>
            <w:szCs w:val="22"/>
            <w:lang w:val="en-GB"/>
          </w:rPr>
          <w:t>info@wins.org</w:t>
        </w:r>
      </w:hyperlink>
      <w:r w:rsidRPr="008773D1">
        <w:rPr>
          <w:rFonts w:ascii="Calibri" w:eastAsia="Times New Roman" w:hAnsi="Calibri" w:cs="Times New Roman"/>
          <w:sz w:val="22"/>
          <w:szCs w:val="22"/>
          <w:lang w:val="en-GB"/>
        </w:rPr>
        <w:t xml:space="preserve">, with the following reference in the subject field: Project Assistant/Your Name. Once shortlisted applicants may be asked to submit samples of their previous work. </w:t>
      </w:r>
    </w:p>
    <w:p w14:paraId="08C96010" w14:textId="77777777" w:rsidR="002B1604" w:rsidRPr="008773D1" w:rsidRDefault="002B1604">
      <w:pPr>
        <w:rPr>
          <w:sz w:val="22"/>
          <w:szCs w:val="22"/>
          <w:lang w:val="en-GB"/>
        </w:rPr>
      </w:pPr>
    </w:p>
    <w:sectPr w:rsidR="002B1604" w:rsidRPr="008773D1" w:rsidSect="00DF22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36A"/>
    <w:multiLevelType w:val="hybridMultilevel"/>
    <w:tmpl w:val="00C4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22958"/>
    <w:multiLevelType w:val="hybridMultilevel"/>
    <w:tmpl w:val="808E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54977"/>
    <w:multiLevelType w:val="hybridMultilevel"/>
    <w:tmpl w:val="1B084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85452"/>
    <w:multiLevelType w:val="hybridMultilevel"/>
    <w:tmpl w:val="219C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04"/>
    <w:rsid w:val="002B1604"/>
    <w:rsid w:val="00712CE1"/>
    <w:rsid w:val="008364E8"/>
    <w:rsid w:val="008773D1"/>
    <w:rsid w:val="00B417C2"/>
    <w:rsid w:val="00DC6F34"/>
    <w:rsid w:val="00DF22E2"/>
    <w:rsid w:val="00E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0CE0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6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6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6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0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6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B16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6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1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604"/>
    <w:rPr>
      <w:color w:val="0000FF" w:themeColor="hyperlink"/>
      <w:u w:val="single"/>
    </w:rPr>
  </w:style>
  <w:style w:type="paragraph" w:customStyle="1" w:styleId="Default">
    <w:name w:val="Default"/>
    <w:rsid w:val="00ED5C3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6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6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6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0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6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B16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6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1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604"/>
    <w:rPr>
      <w:color w:val="0000FF" w:themeColor="hyperlink"/>
      <w:u w:val="single"/>
    </w:rPr>
  </w:style>
  <w:style w:type="paragraph" w:customStyle="1" w:styleId="Default">
    <w:name w:val="Default"/>
    <w:rsid w:val="00ED5C3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win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2104</Characters>
  <Application>Microsoft Macintosh Word</Application>
  <DocSecurity>0</DocSecurity>
  <Lines>17</Lines>
  <Paragraphs>4</Paragraphs>
  <ScaleCrop>false</ScaleCrop>
  <Company>World Institute for Nuclear Security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5</cp:revision>
  <dcterms:created xsi:type="dcterms:W3CDTF">2015-10-02T09:58:00Z</dcterms:created>
  <dcterms:modified xsi:type="dcterms:W3CDTF">2015-10-23T08:11:00Z</dcterms:modified>
</cp:coreProperties>
</file>